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F22" w:rsidRDefault="005F3F22" w:rsidP="005F3F22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5:  I Don’t Understand!</w:t>
      </w:r>
    </w:p>
    <w:p w:rsidR="005F3F22" w:rsidRDefault="005F3F22" w:rsidP="005F3F22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5F3F22" w:rsidRPr="00E4016C" w:rsidRDefault="005F3F22" w:rsidP="005F3F22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4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F3F22" w:rsidRPr="00E4016C" w:rsidRDefault="005F3F22" w:rsidP="005F3F22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F3F22" w:rsidRDefault="005F3F22" w:rsidP="005F3F22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options, and listen to the Audio file.</w:t>
      </w:r>
    </w:p>
    <w:p w:rsidR="005F3F22" w:rsidRDefault="005F3F22" w:rsidP="005F3F22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5F3F22" w:rsidRDefault="005F3F22" w:rsidP="005F3F22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5F3F22" w:rsidRDefault="00A82C66" w:rsidP="00A82C66">
      <w:pPr>
        <w:autoSpaceDE w:val="0"/>
        <w:autoSpaceDN w:val="0"/>
        <w:adjustRightInd w:val="0"/>
        <w:spacing w:after="0" w:afterAutospacing="0"/>
      </w:pPr>
      <w:r>
        <w:rPr>
          <w:rFonts w:ascii="ArialUnicodeMS" w:hAnsi="ArialUnicodeMS" w:cs="ArialUnicodeMS"/>
          <w:sz w:val="24"/>
          <w:szCs w:val="24"/>
        </w:rPr>
        <w:t xml:space="preserve"> I chose how to say,” I don’t understand”. I chose this because you would probably need to know how to say this if you are new in </w:t>
      </w:r>
      <w:proofErr w:type="spellStart"/>
      <w:r>
        <w:rPr>
          <w:rFonts w:ascii="ArialUnicodeMS" w:hAnsi="ArialUnicodeMS" w:cs="ArialUnicodeMS"/>
          <w:sz w:val="24"/>
          <w:szCs w:val="24"/>
        </w:rPr>
        <w:t>India.In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Hindi the masculine way of saying I don’t understand is </w:t>
      </w:r>
      <w:proofErr w:type="spellStart"/>
      <w:r>
        <w:rPr>
          <w:rFonts w:ascii="ArialUnicodeMS" w:hAnsi="ArialUnicodeMS" w:cs="ArialUnicodeMS"/>
          <w:sz w:val="24"/>
          <w:szCs w:val="24"/>
        </w:rPr>
        <w:t>mai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nahee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samajhtaa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hoon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. The feminine way of saying I don’t understand is </w:t>
      </w:r>
      <w:proofErr w:type="spellStart"/>
      <w:r>
        <w:rPr>
          <w:rFonts w:ascii="ArialUnicodeMS" w:hAnsi="ArialUnicodeMS" w:cs="ArialUnicodeMS"/>
          <w:sz w:val="24"/>
          <w:szCs w:val="24"/>
        </w:rPr>
        <w:t>mai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nahee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samajhtee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hoon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. </w:t>
      </w:r>
      <w:proofErr w:type="spellStart"/>
      <w:r>
        <w:rPr>
          <w:rFonts w:ascii="ArialUnicodeMS" w:hAnsi="ArialUnicodeMS" w:cs="ArialUnicodeMS"/>
          <w:sz w:val="24"/>
          <w:szCs w:val="24"/>
        </w:rPr>
        <w:t>Mujhe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maaloom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nahee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means “I don't know”. </w:t>
      </w:r>
      <w:proofErr w:type="spellStart"/>
      <w:r>
        <w:rPr>
          <w:rFonts w:ascii="ArialUnicodeMS" w:hAnsi="ArialUnicodeMS" w:cs="ArialUnicodeMS"/>
          <w:sz w:val="24"/>
          <w:szCs w:val="24"/>
        </w:rPr>
        <w:t>Iskaa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matlab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kyaa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hai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means “what does it mean”? You would use these phrases when you are conversing with someone in Hindi</w:t>
      </w:r>
      <w:r w:rsidR="0003692C">
        <w:rPr>
          <w:rFonts w:ascii="ArialUnicodeMS" w:hAnsi="ArialUnicodeMS" w:cs="ArialUnicodeMS"/>
          <w:sz w:val="24"/>
          <w:szCs w:val="24"/>
        </w:rPr>
        <w:t>. (If</w:t>
      </w:r>
      <w:r>
        <w:rPr>
          <w:rFonts w:ascii="ArialUnicodeMS" w:hAnsi="ArialUnicodeMS" w:cs="ArialUnicodeMS"/>
          <w:sz w:val="24"/>
          <w:szCs w:val="24"/>
        </w:rPr>
        <w:t xml:space="preserve"> you don’t understand them)</w:t>
      </w:r>
    </w:p>
    <w:sectPr w:rsidR="005F3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3F22"/>
    <w:rsid w:val="0003692C"/>
    <w:rsid w:val="005F3F22"/>
    <w:rsid w:val="0088445C"/>
    <w:rsid w:val="00A8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F22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3F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rvivialskil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cbe092</dc:creator>
  <cp:keywords/>
  <dc:description/>
  <cp:lastModifiedBy>cbe092</cp:lastModifiedBy>
  <cp:revision>3</cp:revision>
  <dcterms:created xsi:type="dcterms:W3CDTF">2011-12-12T19:04:00Z</dcterms:created>
  <dcterms:modified xsi:type="dcterms:W3CDTF">2011-12-12T19:15:00Z</dcterms:modified>
</cp:coreProperties>
</file>